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620" w:rsidRDefault="00CD562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FF"/>
          <w:sz w:val="28"/>
          <w:u w:val="single"/>
        </w:rPr>
      </w:pPr>
    </w:p>
    <w:p w:rsidR="00CD5620" w:rsidRDefault="00CD562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FF"/>
          <w:sz w:val="28"/>
          <w:u w:val="single"/>
        </w:rPr>
      </w:pPr>
    </w:p>
    <w:p w:rsidR="00CD5620" w:rsidRDefault="00CD562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FF"/>
          <w:sz w:val="28"/>
          <w:u w:val="single"/>
        </w:rPr>
      </w:pPr>
    </w:p>
    <w:p w:rsidR="00CD5620" w:rsidRDefault="00CD562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FF"/>
          <w:sz w:val="28"/>
          <w:u w:val="single"/>
        </w:rPr>
      </w:pPr>
    </w:p>
    <w:p w:rsidR="00CD5620" w:rsidRDefault="00CD562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FF"/>
          <w:sz w:val="28"/>
          <w:u w:val="single"/>
        </w:rPr>
      </w:pPr>
    </w:p>
    <w:p w:rsidR="00CD5620" w:rsidRDefault="00CD5620">
      <w:pPr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8"/>
          <w:u w:val="single"/>
        </w:rPr>
      </w:pPr>
    </w:p>
    <w:p w:rsidR="00CD5620" w:rsidRDefault="00CD5620">
      <w:pPr>
        <w:spacing w:after="0" w:line="240" w:lineRule="auto"/>
        <w:jc w:val="both"/>
        <w:rPr>
          <w:rFonts w:ascii="Arial Narrow" w:eastAsia="Arial Narrow" w:hAnsi="Arial Narrow" w:cs="Arial Narrow"/>
          <w:sz w:val="28"/>
        </w:rPr>
      </w:pPr>
    </w:p>
    <w:tbl>
      <w:tblPr>
        <w:tblW w:w="9355" w:type="dxa"/>
        <w:tblInd w:w="392" w:type="dxa"/>
        <w:tblCellMar>
          <w:left w:w="10" w:type="dxa"/>
          <w:right w:w="10" w:type="dxa"/>
        </w:tblCellMar>
        <w:tblLook w:val="0000"/>
      </w:tblPr>
      <w:tblGrid>
        <w:gridCol w:w="2693"/>
        <w:gridCol w:w="667"/>
        <w:gridCol w:w="2987"/>
        <w:gridCol w:w="3008"/>
      </w:tblGrid>
      <w:tr w:rsidR="00CD5620" w:rsidTr="00F30E1B">
        <w:trPr>
          <w:trHeight w:val="140"/>
        </w:trPr>
        <w:tc>
          <w:tcPr>
            <w:tcW w:w="935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002060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color w:val="FFFFFF"/>
                <w:sz w:val="48"/>
              </w:rPr>
              <w:t>Programme Général</w:t>
            </w:r>
          </w:p>
        </w:tc>
      </w:tr>
      <w:tr w:rsidR="00CD5620" w:rsidTr="00F30E1B">
        <w:trPr>
          <w:trHeight w:val="140"/>
        </w:trPr>
        <w:tc>
          <w:tcPr>
            <w:tcW w:w="935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CD5620">
            <w:pPr>
              <w:spacing w:after="0" w:line="240" w:lineRule="auto"/>
              <w:ind w:left="180"/>
              <w:jc w:val="both"/>
              <w:rPr>
                <w:rFonts w:ascii="Arial Narrow" w:eastAsia="Arial Narrow" w:hAnsi="Arial Narrow" w:cs="Arial Narrow"/>
                <w:color w:val="000000"/>
                <w:sz w:val="24"/>
              </w:rPr>
            </w:pPr>
          </w:p>
          <w:p w:rsidR="00CD5620" w:rsidRDefault="00FD6739">
            <w:pPr>
              <w:numPr>
                <w:ilvl w:val="0"/>
                <w:numId w:val="1"/>
              </w:numPr>
              <w:spacing w:after="0" w:line="240" w:lineRule="auto"/>
              <w:ind w:left="180" w:hanging="180"/>
              <w:jc w:val="both"/>
              <w:rPr>
                <w:rFonts w:ascii="Arial Narrow" w:eastAsia="Arial Narrow" w:hAnsi="Arial Narrow" w:cs="Arial Narrow"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>Accueil des participants: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Lundi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24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juillet 2017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de </w:t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>11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h à </w:t>
            </w:r>
            <w:r>
              <w:rPr>
                <w:rFonts w:ascii="Arial Narrow" w:eastAsia="Arial Narrow" w:hAnsi="Arial Narrow" w:cs="Arial Narrow"/>
                <w:b/>
                <w:sz w:val="24"/>
              </w:rPr>
              <w:t>14h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 (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au Centre d’accueil)</w:t>
            </w:r>
          </w:p>
          <w:p w:rsidR="00CD5620" w:rsidRDefault="00CD5620">
            <w:pPr>
              <w:spacing w:after="0" w:line="240" w:lineRule="auto"/>
              <w:ind w:left="180"/>
              <w:jc w:val="both"/>
              <w:rPr>
                <w:rFonts w:ascii="Arial Narrow" w:eastAsia="Arial Narrow" w:hAnsi="Arial Narrow" w:cs="Arial Narrow"/>
                <w:color w:val="000000"/>
                <w:sz w:val="24"/>
              </w:rPr>
            </w:pPr>
          </w:p>
          <w:p w:rsidR="00CD5620" w:rsidRDefault="00FD6739">
            <w:pPr>
              <w:numPr>
                <w:ilvl w:val="0"/>
                <w:numId w:val="2"/>
              </w:numPr>
              <w:spacing w:after="0" w:line="240" w:lineRule="auto"/>
              <w:ind w:left="180" w:hanging="180"/>
              <w:jc w:val="both"/>
              <w:rPr>
                <w:rFonts w:ascii="Arial Narrow" w:eastAsia="Arial Narrow" w:hAnsi="Arial Narrow" w:cs="Arial Narrow"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>Appariement 1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32"/>
                <w:vertAlign w:val="superscript"/>
              </w:rPr>
              <w:t>ére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 xml:space="preserve"> ronde:</w:t>
            </w:r>
            <w:r>
              <w:rPr>
                <w:rFonts w:ascii="Helvetica" w:eastAsia="Helvetica" w:hAnsi="Helvetica" w:cs="Helvetica"/>
                <w:color w:val="000000"/>
                <w:sz w:val="18"/>
              </w:rPr>
              <w:t xml:space="preserve"> 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Lundi 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24 juillet à 15h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.</w:t>
            </w:r>
          </w:p>
          <w:p w:rsidR="00CD5620" w:rsidRDefault="00CD5620">
            <w:pPr>
              <w:spacing w:after="0" w:line="240" w:lineRule="auto"/>
              <w:ind w:left="180"/>
              <w:jc w:val="both"/>
              <w:rPr>
                <w:rFonts w:ascii="Arial Narrow" w:eastAsia="Arial Narrow" w:hAnsi="Arial Narrow" w:cs="Arial Narrow"/>
                <w:color w:val="000000"/>
                <w:sz w:val="24"/>
              </w:rPr>
            </w:pPr>
          </w:p>
          <w:p w:rsidR="00CD5620" w:rsidRDefault="00FD6739">
            <w:pPr>
              <w:numPr>
                <w:ilvl w:val="0"/>
                <w:numId w:val="3"/>
              </w:numPr>
              <w:spacing w:after="0" w:line="240" w:lineRule="auto"/>
              <w:ind w:left="180" w:hanging="180"/>
              <w:jc w:val="both"/>
              <w:rPr>
                <w:rFonts w:ascii="Arial Narrow" w:eastAsia="Arial Narrow" w:hAnsi="Arial Narrow" w:cs="Arial Narrow"/>
                <w:b/>
                <w:color w:val="000000"/>
                <w:sz w:val="32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>Cérémonie d’ouverture et début du tournoi</w:t>
            </w:r>
            <w:r>
              <w:rPr>
                <w:rFonts w:ascii="Arial Narrow" w:eastAsia="Arial Narrow" w:hAnsi="Arial Narrow" w:cs="Arial Narrow"/>
                <w:color w:val="000000"/>
                <w:sz w:val="32"/>
              </w:rPr>
              <w:t>: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 </w:t>
            </w:r>
            <w:r>
              <w:rPr>
                <w:rFonts w:ascii="Arial Narrow" w:eastAsia="Arial Narrow" w:hAnsi="Arial Narrow" w:cs="Arial Narrow"/>
                <w:color w:val="000000"/>
                <w:sz w:val="32"/>
              </w:rPr>
              <w:t>Lundi 24 juillet 2017 à 17h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 xml:space="preserve"> </w:t>
            </w:r>
            <w:r>
              <w:rPr>
                <w:rFonts w:ascii="Arial Narrow" w:eastAsia="Arial Narrow" w:hAnsi="Arial Narrow" w:cs="Arial Narrow"/>
                <w:color w:val="000000"/>
                <w:sz w:val="32"/>
              </w:rPr>
              <w:t>30</w:t>
            </w:r>
          </w:p>
          <w:p w:rsidR="00CD5620" w:rsidRDefault="00CD5620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32"/>
              </w:rPr>
            </w:pPr>
          </w:p>
          <w:p w:rsidR="00CD5620" w:rsidRDefault="00CD5620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4"/>
              </w:rPr>
            </w:pPr>
          </w:p>
          <w:p w:rsidR="00CD5620" w:rsidRDefault="00FD6739">
            <w:pPr>
              <w:spacing w:after="0" w:line="240" w:lineRule="auto"/>
              <w:ind w:left="459"/>
              <w:jc w:val="both"/>
              <w:rPr>
                <w:rFonts w:ascii="Arial Narrow" w:eastAsia="Arial Narrow" w:hAnsi="Arial Narrow" w:cs="Arial Narrow"/>
                <w:b/>
                <w:color w:val="000000"/>
                <w:sz w:val="32"/>
                <w:u w:val="single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  <w:u w:val="single"/>
              </w:rPr>
              <w:t xml:space="preserve">*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32"/>
                <w:u w:val="single"/>
              </w:rPr>
              <w:t>Tournoi principal:</w:t>
            </w:r>
          </w:p>
          <w:p w:rsidR="00CD5620" w:rsidRDefault="00FD6739">
            <w:pPr>
              <w:spacing w:after="0" w:line="240" w:lineRule="auto"/>
              <w:ind w:left="317" w:firstLine="284"/>
              <w:jc w:val="both"/>
              <w:rPr>
                <w:rFonts w:ascii="Arial Narrow" w:eastAsia="Arial Narrow" w:hAnsi="Arial Narrow" w:cs="Arial Narrow"/>
                <w:b/>
                <w:color w:val="000000"/>
                <w:sz w:val="32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 xml:space="preserve">SEMI-OPEN INTERNATIONAL HOMOLOGUE, en 9 Rondes selon le système suisse. </w:t>
            </w:r>
          </w:p>
          <w:p w:rsidR="00CD5620" w:rsidRDefault="00FD6739">
            <w:pPr>
              <w:spacing w:after="0" w:line="240" w:lineRule="auto"/>
              <w:ind w:left="317" w:firstLine="284"/>
              <w:jc w:val="both"/>
              <w:rPr>
                <w:rFonts w:ascii="Arial Narrow" w:eastAsia="Arial Narrow" w:hAnsi="Arial Narrow" w:cs="Arial Narrow"/>
                <w:b/>
                <w:color w:val="000000"/>
                <w:sz w:val="32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>CADENCE : Fisher, 90 mns + 30s/coup.</w:t>
            </w:r>
          </w:p>
          <w:p w:rsidR="00CD5620" w:rsidRDefault="00FD6739">
            <w:pPr>
              <w:spacing w:after="0" w:line="240" w:lineRule="auto"/>
              <w:ind w:left="317" w:firstLine="284"/>
              <w:jc w:val="both"/>
              <w:rPr>
                <w:rFonts w:ascii="Arial Narrow" w:eastAsia="Arial Narrow" w:hAnsi="Arial Narrow" w:cs="Arial Narrow"/>
                <w:b/>
                <w:color w:val="000000"/>
                <w:sz w:val="32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>Droit d’inscription : 150 dhs</w:t>
            </w:r>
          </w:p>
          <w:p w:rsidR="00CD5620" w:rsidRDefault="00CD5620">
            <w:pPr>
              <w:spacing w:after="0" w:line="240" w:lineRule="auto"/>
              <w:ind w:left="317" w:firstLine="284"/>
              <w:jc w:val="both"/>
              <w:rPr>
                <w:rFonts w:ascii="Arial Narrow" w:eastAsia="Arial Narrow" w:hAnsi="Arial Narrow" w:cs="Arial Narrow"/>
                <w:b/>
                <w:color w:val="000000"/>
                <w:sz w:val="32"/>
              </w:rPr>
            </w:pPr>
          </w:p>
          <w:p w:rsidR="00CD5620" w:rsidRDefault="00CD5620">
            <w:pPr>
              <w:spacing w:after="0" w:line="240" w:lineRule="auto"/>
            </w:pPr>
          </w:p>
        </w:tc>
      </w:tr>
      <w:tr w:rsidR="00CD5620" w:rsidTr="00F30E1B">
        <w:trPr>
          <w:trHeight w:val="140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ind w:left="180"/>
              <w:jc w:val="center"/>
            </w:pPr>
            <w:r>
              <w:rPr>
                <w:rFonts w:ascii="Arial Narrow" w:eastAsia="Arial Narrow" w:hAnsi="Arial Narrow" w:cs="Arial Narrow"/>
                <w:b/>
                <w:color w:val="000000"/>
                <w:sz w:val="36"/>
              </w:rPr>
              <w:t>Ronde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ind w:left="180"/>
              <w:jc w:val="center"/>
            </w:pPr>
            <w:r>
              <w:rPr>
                <w:rFonts w:ascii="Arial Narrow" w:eastAsia="Arial Narrow" w:hAnsi="Arial Narrow" w:cs="Arial Narrow"/>
                <w:b/>
                <w:color w:val="000000"/>
                <w:sz w:val="36"/>
              </w:rPr>
              <w:t>Date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ind w:left="180"/>
              <w:jc w:val="center"/>
            </w:pPr>
            <w:r>
              <w:rPr>
                <w:rFonts w:ascii="Arial Narrow" w:eastAsia="Arial Narrow" w:hAnsi="Arial Narrow" w:cs="Arial Narrow"/>
                <w:b/>
                <w:color w:val="000000"/>
                <w:sz w:val="36"/>
              </w:rPr>
              <w:t>Heure</w:t>
            </w:r>
          </w:p>
        </w:tc>
      </w:tr>
      <w:tr w:rsidR="00CD5620" w:rsidTr="00F30E1B">
        <w:trPr>
          <w:trHeight w:val="140"/>
        </w:trPr>
        <w:tc>
          <w:tcPr>
            <w:tcW w:w="3360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ind w:left="4140" w:hanging="4140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1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>ère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ronde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2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ronde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3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ronde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4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ronde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5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ronde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6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ronde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7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 xml:space="preserve">ème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ronde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8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ronde</w:t>
            </w:r>
          </w:p>
          <w:p w:rsidR="00CD5620" w:rsidRDefault="00FD6739">
            <w:pPr>
              <w:spacing w:after="0" w:line="240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Neuvième 9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et dernière ronde 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Lundi 24 juillet 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Mardi 25 juillet 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Mardi 25 juillet 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Mercredi 26 juillet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Mercredi 26 juillet</w:t>
            </w:r>
          </w:p>
          <w:p w:rsidR="00CD5620" w:rsidRDefault="00FD6739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             Jeudi 27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juillet 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Jeudi 27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juillet 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Samedi 29juillet </w:t>
            </w:r>
          </w:p>
          <w:p w:rsidR="00CD5620" w:rsidRDefault="00FD6739">
            <w:pPr>
              <w:spacing w:after="0" w:line="240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Dimanche 30 juillet</w:t>
            </w: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18h00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10h00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18h00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10h00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18h00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10h00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18h00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18h00</w:t>
            </w:r>
          </w:p>
          <w:p w:rsidR="00CD5620" w:rsidRDefault="00FD6739">
            <w:pPr>
              <w:spacing w:after="0" w:line="240" w:lineRule="auto"/>
              <w:jc w:val="center"/>
            </w:pPr>
            <w:r>
              <w:rPr>
                <w:rFonts w:ascii="Arial Narrow" w:eastAsia="Arial Narrow" w:hAnsi="Arial Narrow" w:cs="Arial Narrow"/>
                <w:color w:val="000000"/>
                <w:sz w:val="28"/>
              </w:rPr>
              <w:t>11h00</w:t>
            </w:r>
          </w:p>
        </w:tc>
      </w:tr>
      <w:tr w:rsidR="00CD5620" w:rsidTr="00F30E1B">
        <w:trPr>
          <w:trHeight w:val="140"/>
        </w:trPr>
        <w:tc>
          <w:tcPr>
            <w:tcW w:w="935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CD5620">
            <w:pPr>
              <w:spacing w:after="0" w:line="240" w:lineRule="auto"/>
              <w:ind w:left="180"/>
              <w:jc w:val="both"/>
              <w:rPr>
                <w:rFonts w:ascii="Arial Narrow" w:eastAsia="Arial Narrow" w:hAnsi="Arial Narrow" w:cs="Arial Narrow"/>
                <w:color w:val="000000"/>
                <w:sz w:val="32"/>
              </w:rPr>
            </w:pPr>
          </w:p>
          <w:p w:rsidR="00CD5620" w:rsidRDefault="00CD5620">
            <w:pPr>
              <w:spacing w:after="0" w:line="240" w:lineRule="auto"/>
              <w:ind w:left="180"/>
              <w:jc w:val="both"/>
              <w:rPr>
                <w:rFonts w:ascii="Arial Narrow" w:eastAsia="Arial Narrow" w:hAnsi="Arial Narrow" w:cs="Arial Narrow"/>
                <w:color w:val="000000"/>
                <w:sz w:val="32"/>
              </w:rPr>
            </w:pPr>
          </w:p>
          <w:p w:rsidR="00CD5620" w:rsidRDefault="00FD6739">
            <w:pPr>
              <w:numPr>
                <w:ilvl w:val="0"/>
                <w:numId w:val="4"/>
              </w:numPr>
              <w:spacing w:after="0" w:line="240" w:lineRule="auto"/>
              <w:ind w:left="180" w:hanging="180"/>
              <w:jc w:val="both"/>
              <w:rPr>
                <w:rFonts w:ascii="Arial Narrow" w:eastAsia="Arial Narrow" w:hAnsi="Arial Narrow" w:cs="Arial Narrow"/>
                <w:color w:val="000000"/>
                <w:sz w:val="32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>Activités parallèles</w:t>
            </w:r>
            <w:r>
              <w:rPr>
                <w:rFonts w:ascii="Arial Narrow" w:eastAsia="Arial Narrow" w:hAnsi="Arial Narrow" w:cs="Arial Narrow"/>
                <w:color w:val="000000"/>
                <w:sz w:val="32"/>
              </w:rPr>
              <w:t>:</w:t>
            </w:r>
          </w:p>
          <w:p w:rsidR="00CD5620" w:rsidRDefault="00CD5620">
            <w:pPr>
              <w:spacing w:after="0" w:line="240" w:lineRule="auto"/>
              <w:ind w:left="1080"/>
              <w:jc w:val="both"/>
              <w:rPr>
                <w:rFonts w:ascii="Arial Narrow" w:eastAsia="Arial Narrow" w:hAnsi="Arial Narrow" w:cs="Arial Narrow"/>
                <w:color w:val="000000"/>
                <w:sz w:val="24"/>
              </w:rPr>
            </w:pPr>
          </w:p>
          <w:p w:rsidR="00CD5620" w:rsidRDefault="00FD6739">
            <w:pPr>
              <w:numPr>
                <w:ilvl w:val="0"/>
                <w:numId w:val="5"/>
              </w:numPr>
              <w:tabs>
                <w:tab w:val="left" w:pos="720"/>
              </w:tabs>
              <w:spacing w:after="0" w:line="360" w:lineRule="auto"/>
              <w:ind w:left="720" w:right="-118" w:hanging="360"/>
              <w:jc w:val="both"/>
              <w:rPr>
                <w:rFonts w:ascii="Arial Narrow" w:eastAsia="Arial Narrow" w:hAnsi="Arial Narrow" w:cs="Arial Narrow"/>
                <w:sz w:val="24"/>
                <w:shd w:val="clear" w:color="auto" w:fill="FFFFFF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hd w:val="clear" w:color="auto" w:fill="FFFFFF"/>
              </w:rPr>
              <w:t>Marathon de Blitz</w:t>
            </w:r>
            <w:r>
              <w:rPr>
                <w:rFonts w:ascii="Arial Narrow" w:eastAsia="Arial Narrow" w:hAnsi="Arial Narrow" w:cs="Arial Narrow"/>
                <w:sz w:val="24"/>
                <w:shd w:val="clear" w:color="auto" w:fill="FFFFFF"/>
              </w:rPr>
              <w:t xml:space="preserve"> à la Grande Place du complexe Mohamed VI: VENDREDI 28 juillet  à 19h</w:t>
            </w:r>
          </w:p>
          <w:p w:rsidR="00CD5620" w:rsidRDefault="00FD6739">
            <w:pPr>
              <w:numPr>
                <w:ilvl w:val="0"/>
                <w:numId w:val="5"/>
              </w:numPr>
              <w:tabs>
                <w:tab w:val="left" w:pos="720"/>
              </w:tabs>
              <w:spacing w:after="0" w:line="360" w:lineRule="auto"/>
              <w:ind w:left="720" w:right="-118" w:hanging="360"/>
              <w:jc w:val="both"/>
              <w:rPr>
                <w:rFonts w:ascii="Arial Narrow" w:eastAsia="Arial Narrow" w:hAnsi="Arial Narrow" w:cs="Arial Narrow"/>
                <w:sz w:val="24"/>
                <w:shd w:val="clear" w:color="auto" w:fill="FFFFFF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hd w:val="clear" w:color="auto" w:fill="FFFFFF"/>
              </w:rPr>
              <w:t>Journée libre</w:t>
            </w:r>
            <w:r>
              <w:rPr>
                <w:rFonts w:ascii="Arial Narrow" w:eastAsia="Arial Narrow" w:hAnsi="Arial Narrow" w:cs="Arial Narrow"/>
                <w:sz w:val="24"/>
                <w:shd w:val="clear" w:color="auto" w:fill="FFFFFF"/>
              </w:rPr>
              <w:t xml:space="preserve"> VENDREDI 28 juillet  à 08h00</w:t>
            </w:r>
          </w:p>
          <w:p w:rsidR="00CD5620" w:rsidRDefault="00CD5620">
            <w:pPr>
              <w:spacing w:after="0" w:line="240" w:lineRule="auto"/>
              <w:ind w:left="720" w:right="-118"/>
              <w:jc w:val="both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FD6739">
            <w:pPr>
              <w:numPr>
                <w:ilvl w:val="0"/>
                <w:numId w:val="6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>Simultanée géante en plein air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(animée par deux GMI): Dimanche 31 juillet à 19h00</w:t>
            </w:r>
          </w:p>
          <w:p w:rsidR="00CD5620" w:rsidRDefault="00FD6739">
            <w:pPr>
              <w:numPr>
                <w:ilvl w:val="0"/>
                <w:numId w:val="6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</w:rPr>
              <w:t xml:space="preserve">Journée Portes Ouvertes pour apprentissages et Initiation aux Echecs : </w:t>
            </w:r>
            <w:r>
              <w:rPr>
                <w:rFonts w:ascii="Arial Narrow" w:eastAsia="Arial Narrow" w:hAnsi="Arial Narrow" w:cs="Arial Narrow"/>
                <w:sz w:val="24"/>
              </w:rPr>
              <w:t>Samedi 30 juillet à 10H.</w:t>
            </w:r>
          </w:p>
          <w:p w:rsidR="00CD5620" w:rsidRDefault="00CD562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  <w:sz w:val="24"/>
              </w:rPr>
            </w:pPr>
          </w:p>
          <w:p w:rsidR="00CD5620" w:rsidRDefault="00FD6739">
            <w:pPr>
              <w:numPr>
                <w:ilvl w:val="0"/>
                <w:numId w:val="7"/>
              </w:numPr>
              <w:spacing w:after="0" w:line="240" w:lineRule="auto"/>
              <w:ind w:left="180" w:hanging="180"/>
              <w:jc w:val="both"/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 xml:space="preserve">Cérémonie de clôture et remise des prix: 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Dimanche 31 juillet à 18h30: dans l’espace de la Kasbah.</w:t>
            </w:r>
          </w:p>
        </w:tc>
      </w:tr>
      <w:tr w:rsidR="00CD5620" w:rsidTr="00F30E1B">
        <w:trPr>
          <w:trHeight w:val="140"/>
        </w:trPr>
        <w:tc>
          <w:tcPr>
            <w:tcW w:w="935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auto" w:fill="002060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FFFFFF"/>
                <w:sz w:val="36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36"/>
              </w:rPr>
              <w:lastRenderedPageBreak/>
              <w:t>Prix: (</w:t>
            </w:r>
            <w:r>
              <w:rPr>
                <w:rFonts w:ascii="Arial Narrow" w:eastAsia="Arial Narrow" w:hAnsi="Arial Narrow" w:cs="Arial Narrow"/>
                <w:color w:val="FFFFFF"/>
                <w:sz w:val="36"/>
              </w:rPr>
              <w:t xml:space="preserve">prix en espèces dont la somme est de: </w:t>
            </w:r>
            <w:r>
              <w:rPr>
                <w:rFonts w:ascii="Arial Narrow" w:eastAsia="Arial Narrow" w:hAnsi="Arial Narrow" w:cs="Arial Narrow"/>
                <w:b/>
                <w:color w:val="FFFFFF"/>
                <w:sz w:val="36"/>
              </w:rPr>
              <w:t xml:space="preserve">(70. 000 </w:t>
            </w:r>
            <w:r w:rsidR="00187C8C">
              <w:rPr>
                <w:rFonts w:ascii="Arial Narrow" w:eastAsia="Arial Narrow" w:hAnsi="Arial Narrow" w:cs="Arial Narrow"/>
                <w:color w:val="FFFFFF"/>
                <w:sz w:val="36"/>
              </w:rPr>
              <w:t>D</w:t>
            </w:r>
            <w:r>
              <w:rPr>
                <w:rFonts w:ascii="Arial Narrow" w:eastAsia="Arial Narrow" w:hAnsi="Arial Narrow" w:cs="Arial Narrow"/>
                <w:color w:val="FFFFFF"/>
                <w:sz w:val="36"/>
              </w:rPr>
              <w:t>hs</w:t>
            </w:r>
            <w:r>
              <w:rPr>
                <w:rFonts w:ascii="Arial Narrow" w:eastAsia="Arial Narrow" w:hAnsi="Arial Narrow" w:cs="Arial Narrow"/>
                <w:b/>
                <w:color w:val="FFFFFF"/>
                <w:sz w:val="36"/>
              </w:rPr>
              <w:t>)</w:t>
            </w:r>
          </w:p>
          <w:p w:rsidR="00CD5620" w:rsidRDefault="00187C8C">
            <w:pPr>
              <w:spacing w:after="0" w:line="240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color w:val="FFFFFF"/>
                <w:sz w:val="36"/>
              </w:rPr>
              <w:t>+ (Prix symboliques: 1000 D</w:t>
            </w:r>
            <w:r w:rsidR="00FD6739">
              <w:rPr>
                <w:rFonts w:ascii="Arial Narrow" w:eastAsia="Arial Narrow" w:hAnsi="Arial Narrow" w:cs="Arial Narrow"/>
                <w:b/>
                <w:color w:val="FFFFFF"/>
                <w:sz w:val="36"/>
              </w:rPr>
              <w:t>h)</w:t>
            </w:r>
          </w:p>
        </w:tc>
      </w:tr>
      <w:tr w:rsidR="00CD5620" w:rsidTr="00F30E1B">
        <w:trPr>
          <w:trHeight w:val="14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color w:val="000000"/>
                <w:sz w:val="32"/>
              </w:rPr>
              <w:t>Classement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Default="00FD6739">
            <w:pPr>
              <w:spacing w:after="0" w:line="240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Prix -DEPARTAGE SYSTEME HORT</w:t>
            </w:r>
            <w:r w:rsidR="00F30E1B"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 xml:space="preserve"> EN CAS D’EGALITE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</w:rPr>
              <w:t>-</w:t>
            </w:r>
          </w:p>
        </w:tc>
      </w:tr>
      <w:tr w:rsidR="00CD5620" w:rsidTr="00F30E1B">
        <w:trPr>
          <w:trHeight w:val="835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620" w:rsidRPr="00091AD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8"/>
                <w:szCs w:val="28"/>
              </w:rPr>
            </w:pPr>
            <w:r w:rsidRPr="00091AD0">
              <w:rPr>
                <w:rFonts w:ascii="Arial Narrow" w:eastAsia="Arial Narrow" w:hAnsi="Arial Narrow" w:cs="Arial Narrow"/>
                <w:b/>
                <w:sz w:val="28"/>
                <w:szCs w:val="28"/>
              </w:rPr>
              <w:t>Tournoi Principal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Premier prix</w:t>
            </w:r>
          </w:p>
          <w:p w:rsidR="00CD5620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2</w:t>
            </w:r>
            <w:r w:rsidRPr="000E5675">
              <w:rPr>
                <w:rFonts w:ascii="Arial Narrow" w:eastAsia="Arial Narrow" w:hAnsi="Arial Narrow" w:cs="Arial Narrow"/>
                <w:sz w:val="24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CD5620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3</w:t>
            </w:r>
            <w:r w:rsidRPr="000E5675">
              <w:rPr>
                <w:rFonts w:ascii="Arial Narrow" w:eastAsia="Arial Narrow" w:hAnsi="Arial Narrow" w:cs="Arial Narrow"/>
                <w:sz w:val="24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CD5620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4</w:t>
            </w:r>
            <w:r w:rsidRPr="000E5675">
              <w:rPr>
                <w:rFonts w:ascii="Arial Narrow" w:eastAsia="Arial Narrow" w:hAnsi="Arial Narrow" w:cs="Arial Narrow"/>
                <w:sz w:val="24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CD5620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5</w:t>
            </w:r>
            <w:r w:rsidRPr="000E5675">
              <w:rPr>
                <w:rFonts w:ascii="Arial Narrow" w:eastAsia="Arial Narrow" w:hAnsi="Arial Narrow" w:cs="Arial Narrow"/>
                <w:sz w:val="24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CD5620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6</w:t>
            </w:r>
            <w:r w:rsidRPr="000E5675">
              <w:rPr>
                <w:rFonts w:ascii="Arial Narrow" w:eastAsia="Arial Narrow" w:hAnsi="Arial Narrow" w:cs="Arial Narrow"/>
                <w:sz w:val="24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CD5620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7</w:t>
            </w:r>
            <w:r w:rsidRPr="000E5675">
              <w:rPr>
                <w:rFonts w:ascii="Arial Narrow" w:eastAsia="Arial Narrow" w:hAnsi="Arial Narrow" w:cs="Arial Narrow"/>
                <w:sz w:val="24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CD5620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8</w:t>
            </w:r>
            <w:r w:rsidRPr="000E5675">
              <w:rPr>
                <w:rFonts w:ascii="Arial Narrow" w:eastAsia="Arial Narrow" w:hAnsi="Arial Narrow" w:cs="Arial Narrow"/>
                <w:sz w:val="24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CD5620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bCs/>
                <w:color w:val="000000"/>
                <w:sz w:val="24"/>
                <w:szCs w:val="24"/>
              </w:rPr>
              <w:t>9</w:t>
            </w:r>
            <w:r w:rsidRPr="000E5675">
              <w:rPr>
                <w:rFonts w:ascii="Arial Narrow" w:eastAsia="Arial Narrow" w:hAnsi="Arial Narrow" w:cs="Arial Narrow"/>
                <w:bCs/>
                <w:color w:val="000000"/>
                <w:sz w:val="24"/>
                <w:szCs w:val="24"/>
                <w:vertAlign w:val="superscript"/>
              </w:rPr>
              <w:t>ème</w:t>
            </w:r>
            <w:r>
              <w:rPr>
                <w:rFonts w:ascii="Arial Narrow" w:eastAsia="Arial Narrow" w:hAnsi="Arial Narrow" w:cs="Arial Narrow"/>
                <w:bCs/>
                <w:color w:val="000000"/>
                <w:sz w:val="24"/>
                <w:szCs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0E5675" w:rsidRDefault="00FD6739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10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8"/>
                <w:vertAlign w:val="superscript"/>
              </w:rPr>
              <w:t xml:space="preserve">ème </w:t>
            </w:r>
            <w:r>
              <w:rPr>
                <w:rFonts w:ascii="Arial Narrow" w:eastAsia="Arial Narrow" w:hAnsi="Arial Narrow" w:cs="Arial Narrow"/>
                <w:sz w:val="24"/>
              </w:rPr>
              <w:t>prix</w:t>
            </w:r>
          </w:p>
          <w:p w:rsidR="000E5675" w:rsidRPr="000E5675" w:rsidRDefault="00FD6739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E5675">
              <w:rPr>
                <w:rFonts w:ascii="Arial Narrow" w:eastAsia="Arial Narrow" w:hAnsi="Arial Narrow" w:cs="Arial Narrow"/>
                <w:sz w:val="24"/>
                <w:szCs w:val="24"/>
              </w:rPr>
              <w:t>Premier joueur Marocain</w:t>
            </w:r>
          </w:p>
          <w:p w:rsidR="00CD5620" w:rsidRPr="000E5675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E5675">
              <w:rPr>
                <w:rFonts w:ascii="Arial Narrow" w:eastAsia="Arial Narrow" w:hAnsi="Arial Narrow" w:cs="Arial Narrow"/>
                <w:sz w:val="24"/>
                <w:szCs w:val="24"/>
              </w:rPr>
              <w:t>Deuxième Joueur Marocain</w:t>
            </w:r>
          </w:p>
          <w:p w:rsidR="00F30E1B" w:rsidRPr="000E5675" w:rsidRDefault="00FD6739" w:rsidP="00F30E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0E5675">
              <w:rPr>
                <w:rFonts w:ascii="Arial Narrow" w:eastAsia="Arial Narrow" w:hAnsi="Arial Narrow" w:cs="Arial Narrow"/>
                <w:sz w:val="24"/>
                <w:szCs w:val="24"/>
              </w:rPr>
              <w:t>Troisième Joueur Marocain</w:t>
            </w:r>
          </w:p>
          <w:p w:rsidR="00CD5620" w:rsidRDefault="002D542A" w:rsidP="002D542A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 xml:space="preserve">   1</w:t>
            </w:r>
            <w:r w:rsidRPr="002D542A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prix 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ELO U 1800</w:t>
            </w:r>
          </w:p>
          <w:p w:rsidR="00CD5620" w:rsidRDefault="002D542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1</w:t>
            </w:r>
            <w:r w:rsidRPr="002D542A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prix  </w:t>
            </w:r>
            <w:r w:rsidR="00D209BE">
              <w:rPr>
                <w:rFonts w:ascii="Arial Narrow" w:eastAsia="Arial Narrow" w:hAnsi="Arial Narrow" w:cs="Arial Narrow"/>
                <w:sz w:val="24"/>
              </w:rPr>
              <w:t>ELO 1800 - 20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00</w:t>
            </w:r>
          </w:p>
          <w:p w:rsidR="00CD5620" w:rsidRDefault="002D542A" w:rsidP="002D542A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 xml:space="preserve">   1</w:t>
            </w:r>
            <w:r w:rsidRPr="002D542A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prix  </w:t>
            </w:r>
            <w:r w:rsidR="00D209BE">
              <w:rPr>
                <w:rFonts w:ascii="Arial Narrow" w:eastAsia="Arial Narrow" w:hAnsi="Arial Narrow" w:cs="Arial Narrow"/>
                <w:sz w:val="24"/>
              </w:rPr>
              <w:t>ELO 2001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-2200</w:t>
            </w: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1F3061" w:rsidP="001F3061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 xml:space="preserve">        </w:t>
            </w:r>
            <w:r w:rsidR="00F30E1B">
              <w:rPr>
                <w:rFonts w:ascii="Arial Narrow" w:eastAsia="Arial Narrow" w:hAnsi="Arial Narrow" w:cs="Arial Narrow"/>
                <w:sz w:val="24"/>
              </w:rPr>
              <w:t>1</w:t>
            </w:r>
            <w:r w:rsidR="00F30E1B" w:rsidRPr="00F30E1B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 xml:space="preserve"> junior (</w:t>
            </w:r>
            <w:r w:rsidR="00F30E1B">
              <w:rPr>
                <w:rFonts w:ascii="Arial Narrow" w:eastAsia="Arial Narrow" w:hAnsi="Arial Narrow" w:cs="Arial Narrow"/>
                <w:sz w:val="24"/>
              </w:rPr>
              <w:t>U20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)</w:t>
            </w:r>
          </w:p>
          <w:p w:rsidR="00CD5620" w:rsidRPr="00E12136" w:rsidRDefault="00F30E1B" w:rsidP="001F3061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 w:rsidRPr="00E12136">
              <w:rPr>
                <w:rFonts w:ascii="Arial Narrow" w:eastAsia="Arial Narrow" w:hAnsi="Arial Narrow" w:cs="Arial Narrow"/>
                <w:sz w:val="24"/>
              </w:rPr>
              <w:t>1</w:t>
            </w:r>
            <w:r w:rsidRPr="00E12136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 w:rsidRPr="00E12136"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1F3061" w:rsidRPr="00E12136">
              <w:rPr>
                <w:rFonts w:ascii="Arial Narrow" w:eastAsia="Arial Narrow" w:hAnsi="Arial Narrow" w:cs="Arial Narrow"/>
                <w:sz w:val="24"/>
              </w:rPr>
              <w:t>Benjamin</w:t>
            </w:r>
            <w:r w:rsidR="00FD6739" w:rsidRPr="00E12136"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Pr="00E12136">
              <w:rPr>
                <w:rFonts w:ascii="Arial Narrow" w:eastAsia="Arial Narrow" w:hAnsi="Arial Narrow" w:cs="Arial Narrow"/>
                <w:sz w:val="24"/>
              </w:rPr>
              <w:t>(U</w:t>
            </w:r>
            <w:r w:rsidR="00FD6739" w:rsidRPr="00E12136">
              <w:rPr>
                <w:rFonts w:ascii="Arial Narrow" w:eastAsia="Arial Narrow" w:hAnsi="Arial Narrow" w:cs="Arial Narrow"/>
                <w:bCs/>
                <w:sz w:val="24"/>
              </w:rPr>
              <w:t>14</w:t>
            </w:r>
            <w:r w:rsidRPr="00E12136">
              <w:rPr>
                <w:rFonts w:ascii="Arial Narrow" w:eastAsia="Arial Narrow" w:hAnsi="Arial Narrow" w:cs="Arial Narrow"/>
                <w:bCs/>
                <w:sz w:val="24"/>
              </w:rPr>
              <w:t>)</w:t>
            </w:r>
            <w:r w:rsidR="00FD6739" w:rsidRPr="00E12136">
              <w:rPr>
                <w:rFonts w:ascii="Arial Narrow" w:eastAsia="Arial Narrow" w:hAnsi="Arial Narrow" w:cs="Arial Narrow"/>
                <w:sz w:val="24"/>
              </w:rPr>
              <w:t xml:space="preserve"> </w:t>
            </w:r>
          </w:p>
          <w:p w:rsidR="00CD5620" w:rsidRPr="00E12136" w:rsidRDefault="001F3061" w:rsidP="001F3061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</w:rPr>
            </w:pPr>
            <w:r w:rsidRPr="00E12136">
              <w:rPr>
                <w:rFonts w:ascii="Arial Narrow" w:eastAsia="Arial Narrow" w:hAnsi="Arial Narrow" w:cs="Arial Narrow"/>
                <w:sz w:val="24"/>
              </w:rPr>
              <w:t xml:space="preserve">        </w:t>
            </w:r>
            <w:r w:rsidR="00F30E1B" w:rsidRPr="00E12136">
              <w:rPr>
                <w:rFonts w:ascii="Arial Narrow" w:eastAsia="Arial Narrow" w:hAnsi="Arial Narrow" w:cs="Arial Narrow"/>
                <w:sz w:val="24"/>
              </w:rPr>
              <w:t>1</w:t>
            </w:r>
            <w:r w:rsidR="00F30E1B" w:rsidRPr="00E12136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 w:rsidR="00F30E1B" w:rsidRPr="00E12136"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 w:rsidRPr="00E12136"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Pr="00E12136">
              <w:rPr>
                <w:rFonts w:ascii="Arial Narrow" w:eastAsia="Arial Narrow" w:hAnsi="Arial Narrow" w:cs="Arial Narrow"/>
                <w:sz w:val="24"/>
              </w:rPr>
              <w:t>Pupil</w:t>
            </w:r>
            <w:r w:rsidR="00D209BE">
              <w:rPr>
                <w:rFonts w:ascii="Arial Narrow" w:eastAsia="Arial Narrow" w:hAnsi="Arial Narrow" w:cs="Arial Narrow"/>
                <w:sz w:val="24"/>
              </w:rPr>
              <w:t>l</w:t>
            </w:r>
            <w:r w:rsidRPr="00E12136">
              <w:rPr>
                <w:rFonts w:ascii="Arial Narrow" w:eastAsia="Arial Narrow" w:hAnsi="Arial Narrow" w:cs="Arial Narrow"/>
                <w:sz w:val="24"/>
              </w:rPr>
              <w:t xml:space="preserve">e </w:t>
            </w:r>
            <w:r w:rsidR="00FD6739" w:rsidRPr="00E12136"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2D542A" w:rsidRPr="00E12136">
              <w:rPr>
                <w:rFonts w:ascii="Arial Narrow" w:eastAsia="Arial Narrow" w:hAnsi="Arial Narrow" w:cs="Arial Narrow"/>
                <w:sz w:val="24"/>
              </w:rPr>
              <w:t>(U12)</w:t>
            </w:r>
          </w:p>
          <w:p w:rsidR="00CD5620" w:rsidRPr="00E12136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2D542A" w:rsidP="002D542A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</w:rPr>
            </w:pPr>
            <w:r w:rsidRPr="00E12136">
              <w:rPr>
                <w:rFonts w:ascii="Arial Narrow" w:eastAsia="Arial Narrow" w:hAnsi="Arial Narrow" w:cs="Arial Narrow"/>
                <w:sz w:val="24"/>
              </w:rPr>
              <w:t xml:space="preserve">           </w:t>
            </w:r>
            <w:r>
              <w:rPr>
                <w:rFonts w:ascii="Arial Narrow" w:eastAsia="Arial Narrow" w:hAnsi="Arial Narrow" w:cs="Arial Narrow"/>
                <w:sz w:val="24"/>
              </w:rPr>
              <w:t>1</w:t>
            </w:r>
            <w:r w:rsidRPr="002D542A">
              <w:rPr>
                <w:rFonts w:ascii="Arial Narrow" w:eastAsia="Arial Narrow" w:hAnsi="Arial Narrow" w:cs="Arial Narrow"/>
                <w:sz w:val="24"/>
                <w:vertAlign w:val="superscript"/>
              </w:rPr>
              <w:t>ère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féminine</w:t>
            </w:r>
          </w:p>
          <w:p w:rsidR="00CD5620" w:rsidRDefault="002D542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1</w:t>
            </w:r>
            <w:r w:rsidRPr="002D542A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>Espoir local</w:t>
            </w:r>
          </w:p>
          <w:p w:rsidR="00CD5620" w:rsidRDefault="002D542A" w:rsidP="002D542A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 xml:space="preserve">           1</w:t>
            </w:r>
            <w:r w:rsidRPr="002D542A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</w:t>
            </w:r>
            <w:r w:rsidR="00FD6739">
              <w:rPr>
                <w:rFonts w:ascii="Arial Narrow" w:eastAsia="Arial Narrow" w:hAnsi="Arial Narrow" w:cs="Arial Narrow"/>
                <w:sz w:val="24"/>
              </w:rPr>
              <w:t xml:space="preserve"> local</w:t>
            </w:r>
          </w:p>
          <w:p w:rsidR="00CD5620" w:rsidRDefault="002D542A" w:rsidP="002D542A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 xml:space="preserve">           1</w:t>
            </w:r>
            <w:r w:rsidRPr="002D542A">
              <w:rPr>
                <w:rFonts w:ascii="Arial Narrow" w:eastAsia="Arial Narrow" w:hAnsi="Arial Narrow" w:cs="Arial Narrow"/>
                <w:sz w:val="24"/>
                <w:vertAlign w:val="superscript"/>
              </w:rPr>
              <w:t>er</w:t>
            </w:r>
            <w:r>
              <w:rPr>
                <w:rFonts w:ascii="Arial Narrow" w:eastAsia="Arial Narrow" w:hAnsi="Arial Narrow" w:cs="Arial Narrow"/>
                <w:sz w:val="24"/>
              </w:rPr>
              <w:t xml:space="preserve">  vétéran</w:t>
            </w:r>
            <w:r w:rsidR="0010486B">
              <w:rPr>
                <w:rFonts w:ascii="Arial Narrow" w:eastAsia="Arial Narrow" w:hAnsi="Arial Narrow" w:cs="Arial Narrow"/>
                <w:sz w:val="24"/>
              </w:rPr>
              <w:t xml:space="preserve"> (+55)</w:t>
            </w: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32"/>
              </w:rPr>
            </w:pPr>
            <w:r>
              <w:rPr>
                <w:rFonts w:ascii="Arial Narrow" w:eastAsia="Arial Narrow" w:hAnsi="Arial Narrow" w:cs="Arial Narrow"/>
                <w:b/>
                <w:sz w:val="32"/>
              </w:rPr>
              <w:t>Marathon de Blitz</w:t>
            </w:r>
          </w:p>
          <w:p w:rsidR="00CD5620" w:rsidRPr="0010486B" w:rsidRDefault="00FD6739" w:rsidP="00491F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Cs/>
                <w:sz w:val="24"/>
              </w:rPr>
            </w:pPr>
            <w:r w:rsidRPr="0010486B">
              <w:rPr>
                <w:rFonts w:ascii="Arial Narrow" w:eastAsia="Arial Narrow" w:hAnsi="Arial Narrow" w:cs="Arial Narrow"/>
                <w:bCs/>
                <w:sz w:val="24"/>
              </w:rPr>
              <w:t>1</w:t>
            </w:r>
            <w:r w:rsidRPr="0010486B">
              <w:rPr>
                <w:rFonts w:ascii="Arial Narrow" w:eastAsia="Arial Narrow" w:hAnsi="Arial Narrow" w:cs="Arial Narrow"/>
                <w:bCs/>
                <w:sz w:val="24"/>
                <w:vertAlign w:val="superscript"/>
              </w:rPr>
              <w:t>er</w:t>
            </w:r>
          </w:p>
          <w:p w:rsidR="00CD5620" w:rsidRPr="0010486B" w:rsidRDefault="00491FF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Cs/>
                <w:sz w:val="24"/>
              </w:rPr>
            </w:pPr>
            <w:r>
              <w:rPr>
                <w:rFonts w:ascii="Arial Narrow" w:eastAsia="Arial Narrow" w:hAnsi="Arial Narrow" w:cs="Arial Narrow"/>
                <w:bCs/>
                <w:sz w:val="24"/>
              </w:rPr>
              <w:t>2</w:t>
            </w:r>
            <w:r w:rsidR="00FD6739" w:rsidRPr="0010486B">
              <w:rPr>
                <w:rFonts w:ascii="Arial Narrow" w:eastAsia="Arial Narrow" w:hAnsi="Arial Narrow" w:cs="Arial Narrow"/>
                <w:bCs/>
                <w:sz w:val="24"/>
                <w:vertAlign w:val="superscript"/>
              </w:rPr>
              <w:t>ème</w:t>
            </w:r>
          </w:p>
          <w:p w:rsidR="00CD5620" w:rsidRPr="0010486B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Cs/>
                <w:sz w:val="24"/>
                <w:vertAlign w:val="superscript"/>
              </w:rPr>
            </w:pPr>
            <w:r w:rsidRPr="0010486B">
              <w:rPr>
                <w:rFonts w:ascii="Arial Narrow" w:eastAsia="Arial Narrow" w:hAnsi="Arial Narrow" w:cs="Arial Narrow"/>
                <w:bCs/>
                <w:sz w:val="24"/>
              </w:rPr>
              <w:t>3</w:t>
            </w:r>
            <w:r w:rsidRPr="0010486B">
              <w:rPr>
                <w:rFonts w:ascii="Arial Narrow" w:eastAsia="Arial Narrow" w:hAnsi="Arial Narrow" w:cs="Arial Narrow"/>
                <w:bCs/>
                <w:sz w:val="24"/>
                <w:vertAlign w:val="superscript"/>
              </w:rPr>
              <w:t>ème</w:t>
            </w:r>
          </w:p>
          <w:p w:rsidR="00CD5620" w:rsidRPr="0010486B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Cs/>
                <w:sz w:val="24"/>
                <w:vertAlign w:val="superscript"/>
              </w:rPr>
            </w:pPr>
            <w:r w:rsidRPr="0010486B">
              <w:rPr>
                <w:rFonts w:ascii="Arial Narrow" w:eastAsia="Arial Narrow" w:hAnsi="Arial Narrow" w:cs="Arial Narrow"/>
                <w:bCs/>
                <w:sz w:val="24"/>
                <w:vertAlign w:val="superscript"/>
              </w:rPr>
              <w:t>4ème</w:t>
            </w:r>
          </w:p>
          <w:p w:rsidR="00CD5620" w:rsidRPr="0010486B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Cs/>
                <w:sz w:val="24"/>
                <w:vertAlign w:val="superscript"/>
              </w:rPr>
            </w:pPr>
            <w:r w:rsidRPr="0010486B">
              <w:rPr>
                <w:rFonts w:ascii="Arial Narrow" w:eastAsia="Arial Narrow" w:hAnsi="Arial Narrow" w:cs="Arial Narrow"/>
                <w:bCs/>
                <w:sz w:val="24"/>
                <w:vertAlign w:val="superscript"/>
              </w:rPr>
              <w:t>5ème</w:t>
            </w: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lastRenderedPageBreak/>
              <w:t>Premier joueur Marocain</w:t>
            </w:r>
          </w:p>
          <w:p w:rsidR="00CD5620" w:rsidRPr="000E5675" w:rsidRDefault="00FD6739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</w:rPr>
            </w:pPr>
            <w:r>
              <w:rPr>
                <w:rFonts w:ascii="Arial Narrow" w:eastAsia="Arial Narrow" w:hAnsi="Arial Narrow" w:cs="Arial Narrow"/>
                <w:sz w:val="24"/>
              </w:rPr>
              <w:t>Deuxième Joueur Marocain</w:t>
            </w:r>
          </w:p>
          <w:p w:rsidR="000E5675" w:rsidRDefault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32"/>
              </w:rPr>
            </w:pPr>
          </w:p>
          <w:p w:rsidR="00CD5620" w:rsidRDefault="00FD6739">
            <w:pPr>
              <w:spacing w:after="0" w:line="240" w:lineRule="auto"/>
              <w:jc w:val="center"/>
            </w:pPr>
            <w:r>
              <w:rPr>
                <w:rFonts w:ascii="Arial Narrow" w:eastAsia="Arial Narrow" w:hAnsi="Arial Narrow" w:cs="Arial Narrow"/>
                <w:b/>
                <w:sz w:val="32"/>
              </w:rPr>
              <w:t>Simultanée</w:t>
            </w:r>
          </w:p>
        </w:tc>
        <w:tc>
          <w:tcPr>
            <w:tcW w:w="6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0E1B" w:rsidRDefault="00F30E1B" w:rsidP="00F30E1B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32"/>
              </w:rPr>
            </w:pP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15.000 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>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 + Coupe</w:t>
            </w:r>
          </w:p>
          <w:p w:rsidR="00CD5620" w:rsidRDefault="00FD6739" w:rsidP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10.000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Dh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s + 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Cadeau symbolique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7. 000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 + Cadeau symbolique</w:t>
            </w:r>
          </w:p>
          <w:p w:rsidR="00CD5620" w:rsidRDefault="00FD6739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4.500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3.500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3.000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</w:p>
          <w:p w:rsidR="00CD5620" w:rsidRDefault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2.000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F30E1B" w:rsidRDefault="00C8781B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1.500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F30E1B" w:rsidRDefault="00C8781B" w:rsidP="00F30E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1000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0E5675" w:rsidRDefault="00C8781B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500 Dh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s</w:t>
            </w:r>
          </w:p>
          <w:p w:rsidR="00F30E1B" w:rsidRDefault="00FD6739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3.500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</w:p>
          <w:p w:rsidR="00F30E1B" w:rsidRDefault="00FD6739" w:rsidP="00F30E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2.000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</w:p>
          <w:p w:rsidR="00F30E1B" w:rsidRPr="00F30E1B" w:rsidRDefault="00FD6739" w:rsidP="00F30E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1.500</w:t>
            </w:r>
            <w:r w:rsidR="00C8781B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</w:p>
          <w:p w:rsidR="00CD5620" w:rsidRDefault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1000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1000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F30E1B" w:rsidRPr="00F30E1B" w:rsidRDefault="00C8781B" w:rsidP="00F30E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1000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F30E1B" w:rsidRDefault="00F30E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</w:p>
          <w:p w:rsidR="00CD5620" w:rsidRDefault="00FD6739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1000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</w:t>
            </w:r>
            <w:r w:rsidR="00C8781B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D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500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FD6739">
            <w:pPr>
              <w:tabs>
                <w:tab w:val="left" w:pos="677"/>
                <w:tab w:val="center" w:pos="3109"/>
              </w:tabs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1.000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</w:t>
            </w:r>
            <w:r w:rsidR="00C8781B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D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</w:p>
          <w:p w:rsidR="00CD5620" w:rsidRDefault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1000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500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500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C8781B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500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4"/>
              </w:rPr>
            </w:pP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36"/>
              </w:rPr>
            </w:pPr>
          </w:p>
          <w:p w:rsidR="00CD5620" w:rsidRDefault="00CD562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36"/>
              </w:rPr>
            </w:pPr>
          </w:p>
          <w:p w:rsidR="00CD5620" w:rsidRDefault="00CD5620" w:rsidP="000E5675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36"/>
              </w:rPr>
            </w:pPr>
          </w:p>
          <w:p w:rsidR="00E110F0" w:rsidRDefault="00E110F0" w:rsidP="000E5675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2.500</w:t>
            </w:r>
            <w:r w:rsidR="00D86A76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1.500</w:t>
            </w:r>
            <w:r w:rsidR="00D86A76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hs.</w:t>
            </w:r>
          </w:p>
          <w:p w:rsidR="00CD5620" w:rsidRDefault="00FD6739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1.000</w:t>
            </w:r>
            <w:r w:rsidR="00D86A76">
              <w:rPr>
                <w:rFonts w:ascii="Arial Narrow" w:eastAsia="Arial Narrow" w:hAnsi="Arial Narrow" w:cs="Arial Narrow"/>
                <w:color w:val="000000"/>
                <w:sz w:val="24"/>
              </w:rPr>
              <w:t xml:space="preserve"> D</w:t>
            </w:r>
            <w:r>
              <w:rPr>
                <w:rFonts w:ascii="Arial Narrow" w:eastAsia="Arial Narrow" w:hAnsi="Arial Narrow" w:cs="Arial Narrow"/>
                <w:color w:val="000000"/>
                <w:sz w:val="24"/>
              </w:rPr>
              <w:t>hs</w:t>
            </w:r>
          </w:p>
          <w:p w:rsidR="00CD5620" w:rsidRDefault="00D86A7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500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D86A7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500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FD6739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                                              </w:t>
            </w:r>
          </w:p>
          <w:p w:rsidR="00CD5620" w:rsidRDefault="00FD6739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lastRenderedPageBreak/>
              <w:t xml:space="preserve">                       </w:t>
            </w:r>
            <w:r w:rsidR="00D86A76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                           600 D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10486B" w:rsidP="0010486B">
            <w:pPr>
              <w:spacing w:after="0" w:line="240" w:lineRule="auto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 xml:space="preserve">                                                  </w:t>
            </w:r>
            <w:r w:rsidR="00D86A76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400 D</w:t>
            </w:r>
            <w:r w:rsidR="00FD6739"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hs</w:t>
            </w:r>
          </w:p>
          <w:p w:rsidR="00CD5620" w:rsidRDefault="00CD5620" w:rsidP="000E5675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sz w:val="24"/>
              </w:rPr>
            </w:pPr>
          </w:p>
          <w:p w:rsidR="00CD5620" w:rsidRPr="000E5675" w:rsidRDefault="00FD6739" w:rsidP="000E5675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24"/>
              </w:rPr>
              <w:t>Cadeaux symboliques</w:t>
            </w:r>
          </w:p>
          <w:p w:rsidR="00CD5620" w:rsidRDefault="00CD5620">
            <w:pPr>
              <w:spacing w:after="0" w:line="240" w:lineRule="auto"/>
              <w:jc w:val="center"/>
            </w:pPr>
          </w:p>
        </w:tc>
      </w:tr>
    </w:tbl>
    <w:p w:rsidR="00CD5620" w:rsidRDefault="00CD5620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0"/>
          <w:u w:val="single"/>
        </w:rPr>
      </w:pPr>
    </w:p>
    <w:p w:rsidR="0010486B" w:rsidRDefault="0010486B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0"/>
          <w:u w:val="single"/>
        </w:rPr>
      </w:pPr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COMITE D’ORGANISATION :</w:t>
      </w:r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Coordinateur </w:t>
      </w:r>
      <w:r w:rsidR="000E5675"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 xml:space="preserve">: </w:t>
      </w:r>
      <w:r w:rsidR="000E5675"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JAD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 AZZOUZ</w:t>
      </w:r>
      <w:r w:rsid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.</w:t>
      </w:r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Coordinateur Technique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 : Saâd Rian</w:t>
      </w:r>
      <w:r w:rsid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.</w:t>
      </w:r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Membres de l’Equipe 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: Hicham Zitan, Bouchta El Goumeri, Med Youssef Lamarti, </w:t>
      </w:r>
      <w:r w:rsid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Hamid Ben Yakoub, Mokhtar Zitan.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 </w:t>
      </w:r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 xml:space="preserve">Gestion Financière : 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Mustapha Ben Saâda, Rachid El Ouaragli.</w:t>
      </w:r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COMITE TECHNIQUE :</w:t>
      </w:r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Arbitre Principal : </w:t>
      </w:r>
      <w:r w:rsidR="000E5675"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(Arbitre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 International).</w:t>
      </w:r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Assistants </w:t>
      </w:r>
      <w:r w:rsidR="000E5675"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: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 Rachid El Ouaragli, Bouchta El Goumeri, Hamid Ben Yakoub.</w:t>
      </w:r>
    </w:p>
    <w:p w:rsidR="00CD5620" w:rsidRPr="00007D10" w:rsidRDefault="00FD6739" w:rsidP="000E5675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COMMUNICATION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 : Abdelhay Zitan</w:t>
      </w:r>
      <w:r w:rsid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.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  </w:t>
      </w:r>
      <w:r w:rsidR="000E5675"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COUVERTURE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 xml:space="preserve"> </w:t>
      </w:r>
      <w:r w:rsidR="000E5675"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MEDIATIQUE :</w:t>
      </w:r>
      <w:r w:rsidR="000E5675"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 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OMAR RAHMOUNI</w:t>
      </w:r>
      <w:r w:rsid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.</w:t>
      </w:r>
    </w:p>
    <w:p w:rsidR="00CD5620" w:rsidRPr="00E12136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  <w:lang w:val="en-US"/>
        </w:rPr>
      </w:pPr>
      <w:r w:rsidRPr="00E12136">
        <w:rPr>
          <w:rFonts w:ascii="Arial Narrow" w:eastAsia="Arial Narrow" w:hAnsi="Arial Narrow" w:cs="Arial Narrow"/>
          <w:b/>
          <w:color w:val="000000"/>
          <w:sz w:val="24"/>
          <w:szCs w:val="24"/>
          <w:lang w:val="en-US"/>
        </w:rPr>
        <w:t xml:space="preserve">Site </w:t>
      </w:r>
      <w:r w:rsidR="000E5675" w:rsidRPr="00E12136">
        <w:rPr>
          <w:rFonts w:ascii="Arial Narrow" w:eastAsia="Arial Narrow" w:hAnsi="Arial Narrow" w:cs="Arial Narrow"/>
          <w:b/>
          <w:color w:val="000000"/>
          <w:sz w:val="24"/>
          <w:szCs w:val="24"/>
          <w:lang w:val="en-US"/>
        </w:rPr>
        <w:t>Web:</w:t>
      </w:r>
      <w:r w:rsidRPr="00E12136">
        <w:rPr>
          <w:rFonts w:ascii="Arial Narrow" w:eastAsia="Arial Narrow" w:hAnsi="Arial Narrow" w:cs="Arial Narrow"/>
          <w:b/>
          <w:color w:val="000000"/>
          <w:sz w:val="24"/>
          <w:szCs w:val="24"/>
          <w:lang w:val="en-US"/>
        </w:rPr>
        <w:t xml:space="preserve"> </w:t>
      </w:r>
      <w:hyperlink r:id="rId7">
        <w:r w:rsidRPr="00E12136">
          <w:rPr>
            <w:rFonts w:ascii="Arial Narrow" w:eastAsia="Arial Narrow" w:hAnsi="Arial Narrow" w:cs="Arial Narrow"/>
            <w:b/>
            <w:color w:val="0000FF"/>
            <w:sz w:val="24"/>
            <w:szCs w:val="24"/>
            <w:u w:val="single"/>
            <w:lang w:val="en-US"/>
          </w:rPr>
          <w:t>www.alwnfannia.net/</w:t>
        </w:r>
      </w:hyperlink>
    </w:p>
    <w:p w:rsidR="00CD5620" w:rsidRPr="00007D10" w:rsidRDefault="000E5675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>E-mail</w:t>
      </w:r>
      <w:r w:rsidR="00FD6739"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 : </w:t>
      </w:r>
      <w:hyperlink r:id="rId8">
        <w:r w:rsidR="00FD6739" w:rsidRPr="00007D10">
          <w:rPr>
            <w:rFonts w:ascii="Arial Narrow" w:eastAsia="Arial Narrow" w:hAnsi="Arial Narrow" w:cs="Arial Narrow"/>
            <w:b/>
            <w:color w:val="0000FF"/>
            <w:sz w:val="24"/>
            <w:szCs w:val="24"/>
            <w:u w:val="single"/>
          </w:rPr>
          <w:t>JAZZOUZ@ONEE.MA</w:t>
        </w:r>
      </w:hyperlink>
    </w:p>
    <w:p w:rsidR="00CD5620" w:rsidRPr="00007D10" w:rsidRDefault="00FD6739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  <w:u w:val="single"/>
        </w:rPr>
        <w:t>GSM</w:t>
      </w:r>
      <w:r w:rsidRPr="00007D10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 : 212 618099327.</w:t>
      </w:r>
    </w:p>
    <w:sectPr w:rsidR="00CD5620" w:rsidRPr="00007D10" w:rsidSect="00E70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F3B" w:rsidRDefault="00570F3B" w:rsidP="000E5675">
      <w:pPr>
        <w:spacing w:after="0" w:line="240" w:lineRule="auto"/>
      </w:pPr>
      <w:r>
        <w:separator/>
      </w:r>
    </w:p>
  </w:endnote>
  <w:endnote w:type="continuationSeparator" w:id="1">
    <w:p w:rsidR="00570F3B" w:rsidRDefault="00570F3B" w:rsidP="000E5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F3B" w:rsidRDefault="00570F3B" w:rsidP="000E5675">
      <w:pPr>
        <w:spacing w:after="0" w:line="240" w:lineRule="auto"/>
      </w:pPr>
      <w:r>
        <w:separator/>
      </w:r>
    </w:p>
  </w:footnote>
  <w:footnote w:type="continuationSeparator" w:id="1">
    <w:p w:rsidR="00570F3B" w:rsidRDefault="00570F3B" w:rsidP="000E5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831"/>
    <w:multiLevelType w:val="multilevel"/>
    <w:tmpl w:val="153AD5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520A46"/>
    <w:multiLevelType w:val="multilevel"/>
    <w:tmpl w:val="93E07C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18796C"/>
    <w:multiLevelType w:val="multilevel"/>
    <w:tmpl w:val="D08893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C541E9"/>
    <w:multiLevelType w:val="multilevel"/>
    <w:tmpl w:val="730E51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8A1207"/>
    <w:multiLevelType w:val="multilevel"/>
    <w:tmpl w:val="B39864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6E62B00"/>
    <w:multiLevelType w:val="multilevel"/>
    <w:tmpl w:val="CA1AF2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CA63FCE"/>
    <w:multiLevelType w:val="multilevel"/>
    <w:tmpl w:val="E3D025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 w:val="00007D10"/>
    <w:rsid w:val="00091AD0"/>
    <w:rsid w:val="000E5675"/>
    <w:rsid w:val="0010486B"/>
    <w:rsid w:val="00187C8C"/>
    <w:rsid w:val="001C6CD7"/>
    <w:rsid w:val="001F3061"/>
    <w:rsid w:val="002D542A"/>
    <w:rsid w:val="003921D9"/>
    <w:rsid w:val="00491FF5"/>
    <w:rsid w:val="004F523D"/>
    <w:rsid w:val="00500AB6"/>
    <w:rsid w:val="0056033F"/>
    <w:rsid w:val="00570F3B"/>
    <w:rsid w:val="00690FB3"/>
    <w:rsid w:val="006A4A42"/>
    <w:rsid w:val="00801091"/>
    <w:rsid w:val="00871A10"/>
    <w:rsid w:val="00C8781B"/>
    <w:rsid w:val="00CD5620"/>
    <w:rsid w:val="00D209BE"/>
    <w:rsid w:val="00D86A76"/>
    <w:rsid w:val="00E110F0"/>
    <w:rsid w:val="00E12136"/>
    <w:rsid w:val="00E35F88"/>
    <w:rsid w:val="00E7094B"/>
    <w:rsid w:val="00F30E1B"/>
    <w:rsid w:val="00F437B4"/>
    <w:rsid w:val="00FD3628"/>
    <w:rsid w:val="00FD6739"/>
    <w:rsid w:val="00FE7EB2"/>
    <w:rsid w:val="00FF3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94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0E5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E5675"/>
  </w:style>
  <w:style w:type="paragraph" w:styleId="Pieddepage">
    <w:name w:val="footer"/>
    <w:basedOn w:val="Normal"/>
    <w:link w:val="PieddepageCar"/>
    <w:uiPriority w:val="99"/>
    <w:semiHidden/>
    <w:unhideWhenUsed/>
    <w:rsid w:val="000E5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E567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ZZOUZ@ONEE.M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lwnfannia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16festival_20d_27echecs_20de_20chefchaouen(1) (1).dotx</Template>
  <TotalTime>1</TotalTime>
  <Pages>3</Pages>
  <Words>468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Origin</dc:creator>
  <cp:lastModifiedBy>Origin</cp:lastModifiedBy>
  <cp:revision>1</cp:revision>
  <dcterms:created xsi:type="dcterms:W3CDTF">2017-06-05T14:01:00Z</dcterms:created>
  <dcterms:modified xsi:type="dcterms:W3CDTF">2017-06-05T14:02:00Z</dcterms:modified>
</cp:coreProperties>
</file>